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709" w:firstLine="0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567" w:right="-771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Nomination for Life Membership</w:t>
      </w:r>
    </w:p>
    <w:p w:rsidR="00000000" w:rsidDel="00000000" w:rsidP="00000000" w:rsidRDefault="00000000" w:rsidRPr="00000000" w14:paraId="00000005">
      <w:pPr>
        <w:ind w:left="-567" w:right="-771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567" w:right="-771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be completed by a member of the ICP Member Association nominating the Candidate and by a Seconder.. </w:t>
      </w:r>
    </w:p>
    <w:p w:rsidR="00000000" w:rsidDel="00000000" w:rsidP="00000000" w:rsidRDefault="00000000" w:rsidRPr="00000000" w14:paraId="00000007">
      <w:pPr>
        <w:ind w:left="-567" w:right="-771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567" w:right="-771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form should be submitted to the Executive Secretary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admin@icponline.org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no later than 2 weeks prior to Council with an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updated CV</w:t>
      </w:r>
      <w:r w:rsidDel="00000000" w:rsidR="00000000" w:rsidRPr="00000000">
        <w:rPr>
          <w:rFonts w:ascii="Arial" w:cs="Arial" w:eastAsia="Arial" w:hAnsi="Arial"/>
          <w:rtl w:val="0"/>
        </w:rPr>
        <w:t xml:space="preserve">, when available and the completed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Statement of Claim against the criteria for Life Membership</w:t>
      </w:r>
      <w:r w:rsidDel="00000000" w:rsidR="00000000" w:rsidRPr="00000000">
        <w:rPr>
          <w:rFonts w:ascii="Arial" w:cs="Arial" w:eastAsia="Arial" w:hAnsi="Arial"/>
          <w:rtl w:val="0"/>
        </w:rPr>
        <w:t xml:space="preserve"> (attached)</w:t>
      </w:r>
    </w:p>
    <w:p w:rsidR="00000000" w:rsidDel="00000000" w:rsidP="00000000" w:rsidRDefault="00000000" w:rsidRPr="00000000" w14:paraId="00000009">
      <w:pPr>
        <w:ind w:left="-567" w:right="-771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-5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85"/>
        <w:tblGridChange w:id="0">
          <w:tblGrid>
            <w:gridCol w:w="98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-567" w:right="-771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Deadline: Friday 2 August, 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ind w:left="-567" w:right="-771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567" w:right="-771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…………………………………………………………………………………………………………….……</w:t>
      </w:r>
    </w:p>
    <w:p w:rsidR="00000000" w:rsidDel="00000000" w:rsidP="00000000" w:rsidRDefault="00000000" w:rsidRPr="00000000" w14:paraId="00000010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name)</w:t>
      </w:r>
    </w:p>
    <w:p w:rsidR="00000000" w:rsidDel="00000000" w:rsidP="00000000" w:rsidRDefault="00000000" w:rsidRPr="00000000" w14:paraId="00000011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Being a member in good standing of the following ICP Member Association, </w:t>
      </w:r>
    </w:p>
    <w:p w:rsidR="00000000" w:rsidDel="00000000" w:rsidP="00000000" w:rsidRDefault="00000000" w:rsidRPr="00000000" w14:paraId="00000013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…………………………………………………………………………………………………………..…….…</w:t>
      </w:r>
    </w:p>
    <w:p w:rsidR="00000000" w:rsidDel="00000000" w:rsidP="00000000" w:rsidRDefault="00000000" w:rsidRPr="00000000" w14:paraId="00000016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 of ICP Member Association)</w:t>
      </w:r>
    </w:p>
    <w:p w:rsidR="00000000" w:rsidDel="00000000" w:rsidP="00000000" w:rsidRDefault="00000000" w:rsidRPr="00000000" w14:paraId="00000017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Nominate ……………………………………………………………………………………………….………</w:t>
      </w:r>
    </w:p>
    <w:p w:rsidR="00000000" w:rsidDel="00000000" w:rsidP="00000000" w:rsidRDefault="00000000" w:rsidRPr="00000000" w14:paraId="0000001A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 and ICP Member Association)</w:t>
      </w:r>
    </w:p>
    <w:p w:rsidR="00000000" w:rsidDel="00000000" w:rsidP="00000000" w:rsidRDefault="00000000" w:rsidRPr="00000000" w14:paraId="0000001B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 Life Membership of the International Confederation of Principals (ICP)</w:t>
      </w:r>
    </w:p>
    <w:p w:rsidR="00000000" w:rsidDel="00000000" w:rsidP="00000000" w:rsidRDefault="00000000" w:rsidRPr="00000000" w14:paraId="0000001D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Signed (Nominee): ……………………………………………….  Date: ………………………………….</w:t>
      </w:r>
    </w:p>
    <w:p w:rsidR="00000000" w:rsidDel="00000000" w:rsidP="00000000" w:rsidRDefault="00000000" w:rsidRPr="00000000" w14:paraId="00000020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5.0" w:type="dxa"/>
        <w:jc w:val="left"/>
        <w:tblInd w:w="-5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75"/>
        <w:tblGridChange w:id="0">
          <w:tblGrid>
            <w:gridCol w:w="99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1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ind w:right="-105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8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name)</w:t>
      </w:r>
    </w:p>
    <w:p w:rsidR="00000000" w:rsidDel="00000000" w:rsidP="00000000" w:rsidRDefault="00000000" w:rsidRPr="00000000" w14:paraId="00000029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Being a member in good standing of the following ICP Member Association, </w:t>
      </w:r>
    </w:p>
    <w:p w:rsidR="00000000" w:rsidDel="00000000" w:rsidP="00000000" w:rsidRDefault="00000000" w:rsidRPr="00000000" w14:paraId="0000002B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E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 of ICP Member Association)</w:t>
      </w:r>
    </w:p>
    <w:p w:rsidR="00000000" w:rsidDel="00000000" w:rsidP="00000000" w:rsidRDefault="00000000" w:rsidRPr="00000000" w14:paraId="0000002F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Second the nomination of: ……………………………………………………………………………………</w:t>
      </w:r>
    </w:p>
    <w:p w:rsidR="00000000" w:rsidDel="00000000" w:rsidP="00000000" w:rsidRDefault="00000000" w:rsidRPr="00000000" w14:paraId="00000032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 and ICP Member Association)</w:t>
      </w:r>
    </w:p>
    <w:p w:rsidR="00000000" w:rsidDel="00000000" w:rsidP="00000000" w:rsidRDefault="00000000" w:rsidRPr="00000000" w14:paraId="00000033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 Life Membership of the International Confederation of Principals (ICP)</w:t>
      </w:r>
    </w:p>
    <w:p w:rsidR="00000000" w:rsidDel="00000000" w:rsidP="00000000" w:rsidRDefault="00000000" w:rsidRPr="00000000" w14:paraId="00000035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Signed (Nominee): ……………………………………………….  Date: ………………………………….</w:t>
      </w:r>
    </w:p>
    <w:p w:rsidR="00000000" w:rsidDel="00000000" w:rsidP="00000000" w:rsidRDefault="00000000" w:rsidRPr="00000000" w14:paraId="00000038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75.0" w:type="dxa"/>
        <w:jc w:val="left"/>
        <w:tblInd w:w="-5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75"/>
        <w:tblGridChange w:id="0">
          <w:tblGrid>
            <w:gridCol w:w="99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1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ind w:right="-105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left="-567" w:right="-771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Attachment following: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3" w:right="-771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Statement of claim against the criteria for Life Membership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-567" w:right="-771" w:firstLine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-567" w:right="-771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-567" w:right="-771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Statement of claim</w:t>
      </w:r>
    </w:p>
    <w:p w:rsidR="00000000" w:rsidDel="00000000" w:rsidP="00000000" w:rsidRDefault="00000000" w:rsidRPr="00000000" w14:paraId="00000043">
      <w:pPr>
        <w:ind w:left="-567" w:right="-771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Criteria for Life Membership</w:t>
      </w:r>
    </w:p>
    <w:p w:rsidR="00000000" w:rsidDel="00000000" w:rsidP="00000000" w:rsidRDefault="00000000" w:rsidRPr="00000000" w14:paraId="00000044">
      <w:pPr>
        <w:ind w:left="-567" w:right="-77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5"/>
        <w:tblGridChange w:id="0">
          <w:tblGrid>
            <w:gridCol w:w="9165"/>
          </w:tblGrid>
        </w:tblGridChange>
      </w:tblGrid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45">
            <w:pPr>
              <w:spacing w:line="360" w:lineRule="auto"/>
              <w:ind w:right="-75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Criteria 1: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Active participation in ICP for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 ten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years or more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360" w:lineRule="auto"/>
              <w:ind w:right="-771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Statement of Claim:</w:t>
            </w:r>
          </w:p>
          <w:p w:rsidR="00000000" w:rsidDel="00000000" w:rsidP="00000000" w:rsidRDefault="00000000" w:rsidRPr="00000000" w14:paraId="00000047">
            <w:pPr>
              <w:spacing w:line="360" w:lineRule="auto"/>
              <w:ind w:right="-77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48">
            <w:pPr>
              <w:spacing w:line="360" w:lineRule="auto"/>
              <w:ind w:right="-771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Criteria 2: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Be a member of the ICP Executive for at least two years (list years)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360" w:lineRule="auto"/>
              <w:ind w:right="-771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Statement of Claim:</w:t>
            </w:r>
          </w:p>
          <w:p w:rsidR="00000000" w:rsidDel="00000000" w:rsidP="00000000" w:rsidRDefault="00000000" w:rsidRPr="00000000" w14:paraId="0000004A">
            <w:pPr>
              <w:spacing w:line="360" w:lineRule="auto"/>
              <w:ind w:right="-77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4B">
            <w:pPr>
              <w:spacing w:line="360" w:lineRule="auto"/>
              <w:ind w:right="-771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Criteria 3: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Serve as President of the ICP (list years)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360" w:lineRule="auto"/>
              <w:ind w:right="-771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Statement of Claim:</w:t>
            </w:r>
          </w:p>
          <w:p w:rsidR="00000000" w:rsidDel="00000000" w:rsidP="00000000" w:rsidRDefault="00000000" w:rsidRPr="00000000" w14:paraId="0000004D">
            <w:pPr>
              <w:spacing w:line="360" w:lineRule="auto"/>
              <w:ind w:right="-77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4E">
            <w:pPr>
              <w:spacing w:line="360" w:lineRule="auto"/>
              <w:ind w:right="-771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Criteria 4: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Be recognized as an educational leader in the international environment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360" w:lineRule="auto"/>
              <w:ind w:right="-771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Statement of Claim:</w:t>
            </w:r>
          </w:p>
          <w:p w:rsidR="00000000" w:rsidDel="00000000" w:rsidP="00000000" w:rsidRDefault="00000000" w:rsidRPr="00000000" w14:paraId="00000050">
            <w:pPr>
              <w:spacing w:line="360" w:lineRule="auto"/>
              <w:ind w:right="-77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51">
            <w:pPr>
              <w:spacing w:line="240" w:lineRule="auto"/>
              <w:ind w:right="-77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Criteria 5: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Demonstrate considerable commitment to the furtherance of education 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ind w:right="-77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internationally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360" w:lineRule="auto"/>
              <w:ind w:right="-771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Statement of Claim:</w:t>
            </w:r>
          </w:p>
          <w:p w:rsidR="00000000" w:rsidDel="00000000" w:rsidP="00000000" w:rsidRDefault="00000000" w:rsidRPr="00000000" w14:paraId="00000054">
            <w:pPr>
              <w:spacing w:line="360" w:lineRule="auto"/>
              <w:ind w:right="-77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55">
            <w:pPr>
              <w:spacing w:line="240" w:lineRule="auto"/>
              <w:ind w:right="-771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Criteria 6: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Demonstrate that professional character and conduct is consistent with the aims</w:t>
              <w:br w:type="textWrapping"/>
              <w:t xml:space="preserve">and objectives of the ICP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360" w:lineRule="auto"/>
              <w:ind w:right="-771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Statement of Claim:</w:t>
            </w:r>
          </w:p>
          <w:p w:rsidR="00000000" w:rsidDel="00000000" w:rsidP="00000000" w:rsidRDefault="00000000" w:rsidRPr="00000000" w14:paraId="00000057">
            <w:pPr>
              <w:spacing w:line="360" w:lineRule="auto"/>
              <w:ind w:right="-77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line="360" w:lineRule="auto"/>
        <w:ind w:right="-73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after="24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Note: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provide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specific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examples / detail around the relevant criteria on the form above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not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need to address all criteria (minimum 4 criteria)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240" w:lineRule="auto"/>
        <w:ind w:left="3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ind w:right="-77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ind w:right="-77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283.46456692913387" w:top="425.1968503937008" w:left="1700.7874015748032" w:right="1700.787401574803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Revised 2024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2" style="position:absolute;width:494.65pt;height:164.85pt;rotation:315;z-index:-503316481;mso-position-horizontal-relative:margin;mso-position-horizontal:center;mso-position-vertical-relative:margin;mso-position-vertical:center;" fillcolor="#c0c0c0" stroked="f" type="#_x0000_t136">
          <v:fill angle="0" opacity="65536f"/>
          <v:textpath fitshape="t" string="DRAFT" style="font-family:&amp;quot;Cambria&amp;quot;;font-size:1pt;font-style:italic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ind w:left="-566.9291338582675" w:right="-550.8661417322827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sz w:val="40"/>
        <w:szCs w:val="40"/>
      </w:rPr>
      <w:drawing>
        <wp:inline distB="114300" distT="114300" distL="114300" distR="114300">
          <wp:extent cx="1047277" cy="107698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4890" l="27315" r="27628" t="2485"/>
                  <a:stretch>
                    <a:fillRect/>
                  </a:stretch>
                </pic:blipFill>
                <pic:spPr>
                  <a:xfrm>
                    <a:off x="0" y="0"/>
                    <a:ext cx="1047277" cy="10769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1" style="position:absolute;width:494.65pt;height:164.85pt;rotation:315;z-index:-503316481;mso-position-horizontal-relative:margin;mso-position-horizontal:center;mso-position-vertical-relative:margin;mso-position-vertical:center;" fillcolor="#c0c0c0" stroked="f" type="#_x0000_t136">
          <v:fill angle="0" opacity="65536f"/>
          <v:textpath fitshape="t" string="DRAFT" style="font-family:&amp;quot;Cambria&amp;quot;;font-size:1pt;font-style:italic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5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mailto:admin@icponline.org" TargetMode="Externa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