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57B45" w14:textId="77777777" w:rsidR="00155FDA" w:rsidRDefault="00155FDA">
      <w:bookmarkStart w:id="0" w:name="_GoBack"/>
      <w:bookmarkEnd w:id="0"/>
    </w:p>
    <w:p w14:paraId="6C26E599" w14:textId="4459486E" w:rsidR="009E75E5" w:rsidRDefault="00370F1E">
      <w:r>
        <w:rPr>
          <w:noProof/>
          <w:lang w:eastAsia="en-US"/>
        </w:rPr>
        <w:drawing>
          <wp:inline distT="0" distB="0" distL="0" distR="0" wp14:anchorId="536E889E" wp14:editId="5BF44072">
            <wp:extent cx="1473200" cy="165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1651000"/>
                    </a:xfrm>
                    <a:prstGeom prst="rect">
                      <a:avLst/>
                    </a:prstGeom>
                    <a:noFill/>
                    <a:ln>
                      <a:noFill/>
                    </a:ln>
                  </pic:spPr>
                </pic:pic>
              </a:graphicData>
            </a:graphic>
          </wp:inline>
        </w:drawing>
      </w:r>
    </w:p>
    <w:p w14:paraId="303C76D5" w14:textId="77777777" w:rsidR="00370F1E" w:rsidRDefault="00370F1E"/>
    <w:p w14:paraId="1AA79F2D" w14:textId="2B923400" w:rsidR="00370F1E" w:rsidRPr="00370F1E" w:rsidRDefault="00370F1E" w:rsidP="00370F1E">
      <w:pPr>
        <w:jc w:val="center"/>
        <w:rPr>
          <w:b/>
        </w:rPr>
      </w:pPr>
      <w:r w:rsidRPr="00370F1E">
        <w:rPr>
          <w:b/>
        </w:rPr>
        <w:t>BUSINESS PARTNERSHIPS</w:t>
      </w:r>
    </w:p>
    <w:p w14:paraId="22E1B5C0" w14:textId="77777777" w:rsidR="00370F1E" w:rsidRDefault="00370F1E" w:rsidP="00370F1E">
      <w:pPr>
        <w:jc w:val="center"/>
      </w:pPr>
    </w:p>
    <w:p w14:paraId="2B430F33" w14:textId="77777777" w:rsidR="009E75E5" w:rsidRPr="00490C27" w:rsidRDefault="009E75E5" w:rsidP="009E75E5">
      <w:pPr>
        <w:rPr>
          <w:rFonts w:asciiTheme="minorHAnsi" w:hAnsiTheme="minorHAnsi"/>
          <w:b/>
          <w:szCs w:val="24"/>
          <w:lang w:val="en-GB"/>
        </w:rPr>
      </w:pPr>
      <w:r w:rsidRPr="00490C27">
        <w:rPr>
          <w:rFonts w:asciiTheme="minorHAnsi" w:hAnsiTheme="minorHAnsi"/>
          <w:b/>
          <w:szCs w:val="24"/>
          <w:lang w:val="en-GB"/>
        </w:rPr>
        <w:t>Background:</w:t>
      </w:r>
    </w:p>
    <w:p w14:paraId="2705F44E" w14:textId="0587D13C" w:rsidR="009E75E5" w:rsidRPr="00490C27" w:rsidRDefault="009E75E5" w:rsidP="009E75E5">
      <w:pPr>
        <w:rPr>
          <w:rFonts w:asciiTheme="minorHAnsi" w:hAnsiTheme="minorHAnsi"/>
          <w:szCs w:val="24"/>
          <w:lang w:val="en-GB"/>
        </w:rPr>
      </w:pPr>
      <w:r w:rsidRPr="00490C27">
        <w:rPr>
          <w:rFonts w:asciiTheme="minorHAnsi" w:hAnsiTheme="minorHAnsi"/>
          <w:szCs w:val="24"/>
          <w:lang w:val="en-GB"/>
        </w:rPr>
        <w:t>Business Partnerships</w:t>
      </w:r>
      <w:r w:rsidR="00CA3DD1" w:rsidRPr="00490C27">
        <w:rPr>
          <w:rFonts w:asciiTheme="minorHAnsi" w:hAnsiTheme="minorHAnsi"/>
          <w:szCs w:val="24"/>
          <w:lang w:val="en-GB"/>
        </w:rPr>
        <w:t xml:space="preserve"> / sponsorships</w:t>
      </w:r>
      <w:r w:rsidRPr="00490C27">
        <w:rPr>
          <w:rFonts w:asciiTheme="minorHAnsi" w:hAnsiTheme="minorHAnsi"/>
          <w:szCs w:val="24"/>
          <w:lang w:val="en-GB"/>
        </w:rPr>
        <w:t xml:space="preserve"> are seen as an integral part in the </w:t>
      </w:r>
      <w:r w:rsidR="00CA3DD1" w:rsidRPr="00490C27">
        <w:rPr>
          <w:rFonts w:asciiTheme="minorHAnsi" w:hAnsiTheme="minorHAnsi"/>
          <w:szCs w:val="24"/>
          <w:lang w:val="en-GB"/>
        </w:rPr>
        <w:t xml:space="preserve">promotion and </w:t>
      </w:r>
      <w:r w:rsidRPr="00490C27">
        <w:rPr>
          <w:rFonts w:asciiTheme="minorHAnsi" w:hAnsiTheme="minorHAnsi"/>
          <w:szCs w:val="24"/>
          <w:lang w:val="en-GB"/>
        </w:rPr>
        <w:t>sustainability of ICP.</w:t>
      </w:r>
    </w:p>
    <w:p w14:paraId="5E438BEA" w14:textId="5B3C8E15" w:rsidR="009E75E5" w:rsidRPr="00490C27" w:rsidRDefault="009E75E5" w:rsidP="009E75E5">
      <w:pPr>
        <w:rPr>
          <w:rFonts w:asciiTheme="minorHAnsi" w:hAnsiTheme="minorHAnsi"/>
          <w:szCs w:val="24"/>
          <w:lang w:val="en-GB"/>
        </w:rPr>
      </w:pPr>
    </w:p>
    <w:p w14:paraId="605B7CA7" w14:textId="77777777" w:rsidR="009E75E5" w:rsidRPr="00490C27" w:rsidRDefault="009E75E5" w:rsidP="009E75E5">
      <w:pPr>
        <w:rPr>
          <w:rFonts w:asciiTheme="minorHAnsi" w:hAnsiTheme="minorHAnsi"/>
          <w:b/>
          <w:szCs w:val="24"/>
          <w:lang w:val="en-GB"/>
        </w:rPr>
      </w:pPr>
      <w:r w:rsidRPr="00490C27">
        <w:rPr>
          <w:rFonts w:asciiTheme="minorHAnsi" w:hAnsiTheme="minorHAnsi"/>
          <w:b/>
          <w:szCs w:val="24"/>
          <w:lang w:val="en-GB"/>
        </w:rPr>
        <w:t>Business Partnerships are typically characterised by:</w:t>
      </w:r>
    </w:p>
    <w:p w14:paraId="30C9FB0B" w14:textId="77777777" w:rsidR="009E75E5" w:rsidRPr="00490C27" w:rsidRDefault="009E75E5" w:rsidP="009E75E5">
      <w:pPr>
        <w:numPr>
          <w:ilvl w:val="0"/>
          <w:numId w:val="1"/>
        </w:numPr>
        <w:rPr>
          <w:rFonts w:asciiTheme="minorHAnsi" w:hAnsiTheme="minorHAnsi"/>
          <w:szCs w:val="24"/>
          <w:lang w:val="en-GB"/>
        </w:rPr>
      </w:pPr>
      <w:r w:rsidRPr="00490C27">
        <w:rPr>
          <w:rFonts w:asciiTheme="minorHAnsi" w:hAnsiTheme="minorHAnsi"/>
          <w:szCs w:val="24"/>
          <w:lang w:val="en-GB"/>
        </w:rPr>
        <w:t xml:space="preserve">An </w:t>
      </w:r>
      <w:proofErr w:type="spellStart"/>
      <w:r w:rsidRPr="00490C27">
        <w:rPr>
          <w:rFonts w:asciiTheme="minorHAnsi" w:hAnsiTheme="minorHAnsi"/>
          <w:szCs w:val="24"/>
          <w:lang w:val="en-GB"/>
        </w:rPr>
        <w:t>ongoing</w:t>
      </w:r>
      <w:proofErr w:type="spellEnd"/>
      <w:r w:rsidRPr="00490C27">
        <w:rPr>
          <w:rFonts w:asciiTheme="minorHAnsi" w:hAnsiTheme="minorHAnsi"/>
          <w:szCs w:val="24"/>
          <w:lang w:val="en-GB"/>
        </w:rPr>
        <w:t xml:space="preserve"> relationship</w:t>
      </w:r>
    </w:p>
    <w:p w14:paraId="4FB0AFCF" w14:textId="77777777" w:rsidR="009E75E5" w:rsidRPr="00490C27" w:rsidRDefault="009E75E5" w:rsidP="009E75E5">
      <w:pPr>
        <w:numPr>
          <w:ilvl w:val="0"/>
          <w:numId w:val="1"/>
        </w:numPr>
        <w:rPr>
          <w:rFonts w:asciiTheme="minorHAnsi" w:hAnsiTheme="minorHAnsi"/>
          <w:szCs w:val="24"/>
          <w:lang w:val="en-GB"/>
        </w:rPr>
      </w:pPr>
      <w:r w:rsidRPr="00490C27">
        <w:rPr>
          <w:rFonts w:asciiTheme="minorHAnsi" w:hAnsiTheme="minorHAnsi"/>
          <w:szCs w:val="24"/>
          <w:lang w:val="en-GB"/>
        </w:rPr>
        <w:t>Some notion of exclusivity; depending upon the $ value of the partnership</w:t>
      </w:r>
    </w:p>
    <w:p w14:paraId="485577BC" w14:textId="77777777" w:rsidR="009E75E5" w:rsidRPr="00490C27" w:rsidRDefault="009E75E5" w:rsidP="009E75E5">
      <w:pPr>
        <w:numPr>
          <w:ilvl w:val="0"/>
          <w:numId w:val="1"/>
        </w:numPr>
        <w:rPr>
          <w:rFonts w:asciiTheme="minorHAnsi" w:hAnsiTheme="minorHAnsi"/>
          <w:szCs w:val="24"/>
          <w:lang w:val="en-GB"/>
        </w:rPr>
      </w:pPr>
      <w:r w:rsidRPr="00490C27">
        <w:rPr>
          <w:rFonts w:asciiTheme="minorHAnsi" w:hAnsiTheme="minorHAnsi"/>
          <w:szCs w:val="24"/>
          <w:lang w:val="en-GB"/>
        </w:rPr>
        <w:t xml:space="preserve">Benefits to both parties </w:t>
      </w:r>
    </w:p>
    <w:p w14:paraId="11DF317B" w14:textId="77777777" w:rsidR="009E75E5" w:rsidRPr="00490C27" w:rsidRDefault="009E75E5" w:rsidP="009E75E5">
      <w:pPr>
        <w:rPr>
          <w:rFonts w:asciiTheme="minorHAnsi" w:hAnsiTheme="minorHAnsi"/>
          <w:szCs w:val="24"/>
          <w:lang w:val="en-GB"/>
        </w:rPr>
      </w:pPr>
    </w:p>
    <w:p w14:paraId="3A79E86B" w14:textId="77777777" w:rsidR="009E75E5" w:rsidRPr="00490C27" w:rsidRDefault="009E75E5" w:rsidP="009E75E5">
      <w:pPr>
        <w:rPr>
          <w:rFonts w:asciiTheme="minorHAnsi" w:hAnsiTheme="minorHAnsi"/>
          <w:b/>
          <w:szCs w:val="24"/>
          <w:lang w:val="en-GB"/>
        </w:rPr>
      </w:pPr>
      <w:r w:rsidRPr="00490C27">
        <w:rPr>
          <w:rFonts w:asciiTheme="minorHAnsi" w:hAnsiTheme="minorHAnsi"/>
          <w:b/>
          <w:szCs w:val="24"/>
          <w:lang w:val="en-GB"/>
        </w:rPr>
        <w:t>Sponsorship is typically:</w:t>
      </w:r>
    </w:p>
    <w:p w14:paraId="71D61534" w14:textId="77777777" w:rsidR="009E75E5" w:rsidRPr="00490C27" w:rsidRDefault="009E75E5" w:rsidP="009E75E5">
      <w:pPr>
        <w:numPr>
          <w:ilvl w:val="0"/>
          <w:numId w:val="2"/>
        </w:numPr>
        <w:rPr>
          <w:rFonts w:asciiTheme="minorHAnsi" w:hAnsiTheme="minorHAnsi"/>
          <w:szCs w:val="24"/>
          <w:lang w:val="en-GB"/>
        </w:rPr>
      </w:pPr>
      <w:r w:rsidRPr="00490C27">
        <w:rPr>
          <w:rFonts w:asciiTheme="minorHAnsi" w:hAnsiTheme="minorHAnsi"/>
          <w:szCs w:val="24"/>
          <w:lang w:val="en-GB"/>
        </w:rPr>
        <w:t>A short term relationship i.e. promotion of an event, forum or conference</w:t>
      </w:r>
    </w:p>
    <w:p w14:paraId="7D115E45" w14:textId="77777777" w:rsidR="009E75E5" w:rsidRPr="00490C27" w:rsidRDefault="009E75E5" w:rsidP="009E75E5">
      <w:pPr>
        <w:rPr>
          <w:rFonts w:asciiTheme="minorHAnsi" w:hAnsiTheme="minorHAnsi"/>
          <w:szCs w:val="24"/>
          <w:lang w:val="en-GB"/>
        </w:rPr>
      </w:pPr>
    </w:p>
    <w:p w14:paraId="1E5A758E" w14:textId="77777777" w:rsidR="009E75E5" w:rsidRPr="00490C27" w:rsidRDefault="009E75E5" w:rsidP="009E75E5">
      <w:pPr>
        <w:rPr>
          <w:rFonts w:asciiTheme="minorHAnsi" w:hAnsiTheme="minorHAnsi"/>
          <w:b/>
          <w:szCs w:val="24"/>
          <w:lang w:val="en-GB"/>
        </w:rPr>
      </w:pPr>
      <w:r w:rsidRPr="00490C27">
        <w:rPr>
          <w:rFonts w:asciiTheme="minorHAnsi" w:hAnsiTheme="minorHAnsi"/>
          <w:b/>
          <w:szCs w:val="24"/>
          <w:lang w:val="en-GB"/>
        </w:rPr>
        <w:t>Business Rules:</w:t>
      </w:r>
    </w:p>
    <w:p w14:paraId="0F5C7F10" w14:textId="77777777" w:rsidR="009E75E5" w:rsidRPr="00490C27" w:rsidRDefault="009E75E5" w:rsidP="009E75E5">
      <w:pPr>
        <w:numPr>
          <w:ilvl w:val="0"/>
          <w:numId w:val="2"/>
        </w:numPr>
        <w:rPr>
          <w:rFonts w:asciiTheme="minorHAnsi" w:hAnsiTheme="minorHAnsi"/>
          <w:szCs w:val="24"/>
          <w:lang w:val="en-GB"/>
        </w:rPr>
      </w:pPr>
      <w:r w:rsidRPr="00490C27">
        <w:rPr>
          <w:rFonts w:asciiTheme="minorHAnsi" w:hAnsiTheme="minorHAnsi"/>
          <w:szCs w:val="24"/>
          <w:lang w:val="en-GB"/>
        </w:rPr>
        <w:t>ICP will charge a fee for service</w:t>
      </w:r>
    </w:p>
    <w:p w14:paraId="6A833E4F" w14:textId="77777777" w:rsidR="009E75E5" w:rsidRPr="00490C27" w:rsidRDefault="009E75E5" w:rsidP="009E75E5">
      <w:pPr>
        <w:numPr>
          <w:ilvl w:val="0"/>
          <w:numId w:val="2"/>
        </w:numPr>
        <w:rPr>
          <w:rFonts w:asciiTheme="minorHAnsi" w:hAnsiTheme="minorHAnsi"/>
          <w:szCs w:val="24"/>
          <w:lang w:val="en-GB"/>
        </w:rPr>
      </w:pPr>
      <w:r w:rsidRPr="00490C27">
        <w:rPr>
          <w:rFonts w:asciiTheme="minorHAnsi" w:hAnsiTheme="minorHAnsi"/>
          <w:szCs w:val="24"/>
          <w:lang w:val="en-GB"/>
        </w:rPr>
        <w:t>Fee for service may be waived at the discretion of ICP Executive where the organisation is not for profit or charitable organisation</w:t>
      </w:r>
    </w:p>
    <w:p w14:paraId="47FA5110" w14:textId="77777777" w:rsidR="009E75E5" w:rsidRPr="00490C27" w:rsidRDefault="009E75E5" w:rsidP="009E75E5">
      <w:pPr>
        <w:numPr>
          <w:ilvl w:val="0"/>
          <w:numId w:val="2"/>
        </w:numPr>
        <w:rPr>
          <w:rFonts w:asciiTheme="minorHAnsi" w:hAnsiTheme="minorHAnsi"/>
          <w:szCs w:val="24"/>
          <w:lang w:val="en-GB"/>
        </w:rPr>
      </w:pPr>
      <w:r w:rsidRPr="00490C27">
        <w:rPr>
          <w:rFonts w:asciiTheme="minorHAnsi" w:hAnsiTheme="minorHAnsi"/>
          <w:szCs w:val="24"/>
          <w:lang w:val="en-GB"/>
        </w:rPr>
        <w:t>All Business Partners must align with or compliment the goals of ICP</w:t>
      </w:r>
    </w:p>
    <w:p w14:paraId="6904B005" w14:textId="6DDCD89E" w:rsidR="009E75E5" w:rsidRPr="00490C27" w:rsidRDefault="009E75E5" w:rsidP="009E75E5">
      <w:pPr>
        <w:numPr>
          <w:ilvl w:val="0"/>
          <w:numId w:val="2"/>
        </w:numPr>
        <w:rPr>
          <w:rFonts w:asciiTheme="minorHAnsi" w:hAnsiTheme="minorHAnsi"/>
          <w:szCs w:val="24"/>
          <w:lang w:val="en-GB"/>
        </w:rPr>
      </w:pPr>
      <w:r w:rsidRPr="00490C27">
        <w:rPr>
          <w:rFonts w:asciiTheme="minorHAnsi" w:hAnsiTheme="minorHAnsi"/>
          <w:szCs w:val="24"/>
          <w:lang w:val="en-GB"/>
        </w:rPr>
        <w:t>The cost of a partnership</w:t>
      </w:r>
      <w:r w:rsidR="00490C27" w:rsidRPr="00490C27">
        <w:rPr>
          <w:rFonts w:asciiTheme="minorHAnsi" w:hAnsiTheme="minorHAnsi"/>
          <w:szCs w:val="24"/>
          <w:lang w:val="en-GB"/>
        </w:rPr>
        <w:t xml:space="preserve"> / sponsorship</w:t>
      </w:r>
      <w:r w:rsidRPr="00490C27">
        <w:rPr>
          <w:rFonts w:asciiTheme="minorHAnsi" w:hAnsiTheme="minorHAnsi"/>
          <w:szCs w:val="24"/>
          <w:lang w:val="en-GB"/>
        </w:rPr>
        <w:t xml:space="preserve"> with ICP will be determined by ICP Executive </w:t>
      </w:r>
    </w:p>
    <w:p w14:paraId="0D616E9B" w14:textId="77777777" w:rsidR="00490C27" w:rsidRPr="00490C27" w:rsidRDefault="00490C27" w:rsidP="00490C27">
      <w:pPr>
        <w:rPr>
          <w:rFonts w:asciiTheme="minorHAnsi" w:hAnsiTheme="minorHAnsi"/>
          <w:szCs w:val="24"/>
          <w:lang w:val="en-GB"/>
        </w:rPr>
      </w:pPr>
    </w:p>
    <w:p w14:paraId="709397D1" w14:textId="77777777" w:rsidR="00490C27" w:rsidRPr="00490C27" w:rsidRDefault="00490C27" w:rsidP="00490C27">
      <w:pPr>
        <w:rPr>
          <w:rFonts w:asciiTheme="minorHAnsi" w:hAnsiTheme="minorHAnsi"/>
          <w:b/>
          <w:szCs w:val="24"/>
          <w:lang w:val="en-GB"/>
        </w:rPr>
      </w:pPr>
      <w:r w:rsidRPr="00490C27">
        <w:rPr>
          <w:rFonts w:asciiTheme="minorHAnsi" w:hAnsiTheme="minorHAnsi"/>
          <w:b/>
          <w:szCs w:val="24"/>
          <w:lang w:val="en-GB"/>
        </w:rPr>
        <w:t>Memorandum of Understanding:</w:t>
      </w:r>
    </w:p>
    <w:p w14:paraId="69341047" w14:textId="4CB5E82F" w:rsidR="00490C27" w:rsidRPr="00490C27" w:rsidRDefault="00490C27" w:rsidP="00490C27">
      <w:pPr>
        <w:numPr>
          <w:ilvl w:val="0"/>
          <w:numId w:val="1"/>
        </w:numPr>
        <w:rPr>
          <w:rFonts w:asciiTheme="minorHAnsi" w:hAnsiTheme="minorHAnsi"/>
          <w:szCs w:val="24"/>
          <w:lang w:val="en-GB"/>
        </w:rPr>
      </w:pPr>
      <w:r w:rsidRPr="00490C27">
        <w:rPr>
          <w:rFonts w:asciiTheme="minorHAnsi" w:hAnsiTheme="minorHAnsi"/>
          <w:szCs w:val="24"/>
          <w:lang w:val="en-GB"/>
        </w:rPr>
        <w:t>ICP will enter into a MOU with Business Partners, which outlines the commitments of and benefits to each party.</w:t>
      </w:r>
    </w:p>
    <w:p w14:paraId="33F10413" w14:textId="77777777" w:rsidR="009E75E5" w:rsidRPr="00490C27" w:rsidRDefault="009E75E5">
      <w:pPr>
        <w:rPr>
          <w:rFonts w:asciiTheme="minorHAnsi" w:hAnsiTheme="minorHAnsi"/>
          <w:szCs w:val="24"/>
        </w:rPr>
      </w:pPr>
    </w:p>
    <w:p w14:paraId="40362C23" w14:textId="77777777" w:rsidR="009E75E5" w:rsidRPr="00490C27" w:rsidRDefault="009E75E5">
      <w:pPr>
        <w:rPr>
          <w:rFonts w:asciiTheme="minorHAnsi" w:hAnsiTheme="minorHAnsi"/>
          <w:b/>
          <w:szCs w:val="24"/>
          <w:lang w:val="en-GB"/>
        </w:rPr>
      </w:pPr>
      <w:r w:rsidRPr="00490C27">
        <w:rPr>
          <w:rFonts w:asciiTheme="minorHAnsi" w:hAnsiTheme="minorHAnsi"/>
          <w:b/>
          <w:szCs w:val="24"/>
          <w:lang w:val="en-GB"/>
        </w:rPr>
        <w:t>Protocols for engaging with a Business Partner / Sponsor:</w:t>
      </w:r>
    </w:p>
    <w:p w14:paraId="799934B4" w14:textId="77777777" w:rsidR="00490C27" w:rsidRPr="00490C27" w:rsidRDefault="00490C27">
      <w:pPr>
        <w:rPr>
          <w:rFonts w:asciiTheme="minorHAnsi" w:hAnsiTheme="minorHAnsi"/>
          <w:b/>
          <w:szCs w:val="24"/>
          <w:lang w:val="en-GB"/>
        </w:rPr>
      </w:pPr>
    </w:p>
    <w:p w14:paraId="34753E3B" w14:textId="46729761" w:rsidR="00CA3DD1" w:rsidRPr="00490C27" w:rsidRDefault="00CA3DD1" w:rsidP="00550EBF">
      <w:pPr>
        <w:numPr>
          <w:ilvl w:val="0"/>
          <w:numId w:val="3"/>
        </w:numPr>
        <w:rPr>
          <w:rFonts w:asciiTheme="minorHAnsi" w:hAnsiTheme="minorHAnsi"/>
          <w:bCs/>
          <w:szCs w:val="24"/>
        </w:rPr>
      </w:pPr>
      <w:r w:rsidRPr="00490C27">
        <w:rPr>
          <w:rFonts w:asciiTheme="minorHAnsi" w:hAnsiTheme="minorHAnsi"/>
          <w:bCs/>
          <w:szCs w:val="24"/>
        </w:rPr>
        <w:t>What is the</w:t>
      </w:r>
      <w:r w:rsidR="00490C27">
        <w:rPr>
          <w:rFonts w:asciiTheme="minorHAnsi" w:hAnsiTheme="minorHAnsi"/>
          <w:bCs/>
          <w:szCs w:val="24"/>
        </w:rPr>
        <w:t>ir</w:t>
      </w:r>
      <w:r w:rsidRPr="00490C27">
        <w:rPr>
          <w:rFonts w:asciiTheme="minorHAnsi" w:hAnsiTheme="minorHAnsi"/>
          <w:bCs/>
          <w:szCs w:val="24"/>
        </w:rPr>
        <w:t xml:space="preserve"> product / proposal?</w:t>
      </w:r>
    </w:p>
    <w:p w14:paraId="79480F61" w14:textId="4E563050" w:rsidR="00550EBF" w:rsidRPr="00490C27" w:rsidRDefault="00550EBF" w:rsidP="00550EBF">
      <w:pPr>
        <w:numPr>
          <w:ilvl w:val="0"/>
          <w:numId w:val="3"/>
        </w:numPr>
        <w:rPr>
          <w:rFonts w:asciiTheme="minorHAnsi" w:hAnsiTheme="minorHAnsi"/>
          <w:bCs/>
          <w:szCs w:val="24"/>
        </w:rPr>
      </w:pPr>
      <w:r w:rsidRPr="00490C27">
        <w:rPr>
          <w:rFonts w:asciiTheme="minorHAnsi" w:hAnsiTheme="minorHAnsi"/>
          <w:bCs/>
          <w:szCs w:val="24"/>
        </w:rPr>
        <w:t>Does the</w:t>
      </w:r>
      <w:r w:rsidR="00490C27">
        <w:rPr>
          <w:rFonts w:asciiTheme="minorHAnsi" w:hAnsiTheme="minorHAnsi"/>
          <w:bCs/>
          <w:szCs w:val="24"/>
        </w:rPr>
        <w:t>ir</w:t>
      </w:r>
      <w:r w:rsidRPr="00490C27">
        <w:rPr>
          <w:rFonts w:asciiTheme="minorHAnsi" w:hAnsiTheme="minorHAnsi"/>
          <w:bCs/>
          <w:szCs w:val="24"/>
        </w:rPr>
        <w:t xml:space="preserve"> proposal </w:t>
      </w:r>
      <w:r w:rsidR="00490C27">
        <w:rPr>
          <w:rFonts w:asciiTheme="minorHAnsi" w:hAnsiTheme="minorHAnsi"/>
          <w:bCs/>
          <w:szCs w:val="24"/>
        </w:rPr>
        <w:t>compliment the vision set out</w:t>
      </w:r>
      <w:r w:rsidRPr="00490C27">
        <w:rPr>
          <w:rFonts w:asciiTheme="minorHAnsi" w:hAnsiTheme="minorHAnsi"/>
          <w:bCs/>
          <w:szCs w:val="24"/>
        </w:rPr>
        <w:t xml:space="preserve"> in the </w:t>
      </w:r>
      <w:r w:rsidR="00CA3DD1" w:rsidRPr="00490C27">
        <w:rPr>
          <w:rFonts w:asciiTheme="minorHAnsi" w:hAnsiTheme="minorHAnsi"/>
          <w:bCs/>
          <w:szCs w:val="24"/>
        </w:rPr>
        <w:t xml:space="preserve">ICP </w:t>
      </w:r>
      <w:r w:rsidRPr="00490C27">
        <w:rPr>
          <w:rFonts w:asciiTheme="minorHAnsi" w:hAnsiTheme="minorHAnsi"/>
          <w:bCs/>
          <w:szCs w:val="24"/>
        </w:rPr>
        <w:t>strategic intent?</w:t>
      </w:r>
    </w:p>
    <w:p w14:paraId="2B65A65A" w14:textId="5B8849E6" w:rsidR="00CA3DD1" w:rsidRPr="00490C27" w:rsidRDefault="00550EBF" w:rsidP="00550EBF">
      <w:pPr>
        <w:numPr>
          <w:ilvl w:val="0"/>
          <w:numId w:val="3"/>
        </w:numPr>
        <w:rPr>
          <w:rFonts w:asciiTheme="minorHAnsi" w:hAnsiTheme="minorHAnsi"/>
          <w:bCs/>
          <w:szCs w:val="24"/>
        </w:rPr>
      </w:pPr>
      <w:r w:rsidRPr="00490C27">
        <w:rPr>
          <w:rFonts w:asciiTheme="minorHAnsi" w:hAnsiTheme="minorHAnsi"/>
          <w:bCs/>
          <w:szCs w:val="24"/>
        </w:rPr>
        <w:t>Is the</w:t>
      </w:r>
      <w:r w:rsidR="00490C27">
        <w:rPr>
          <w:rFonts w:asciiTheme="minorHAnsi" w:hAnsiTheme="minorHAnsi"/>
          <w:bCs/>
          <w:szCs w:val="24"/>
        </w:rPr>
        <w:t>ir</w:t>
      </w:r>
      <w:r w:rsidRPr="00490C27">
        <w:rPr>
          <w:rFonts w:asciiTheme="minorHAnsi" w:hAnsiTheme="minorHAnsi"/>
          <w:bCs/>
          <w:szCs w:val="24"/>
        </w:rPr>
        <w:t xml:space="preserve"> proposal ethical? </w:t>
      </w:r>
    </w:p>
    <w:p w14:paraId="5C83062E" w14:textId="74864EDE" w:rsidR="00550EBF" w:rsidRPr="00490C27" w:rsidRDefault="00550EBF" w:rsidP="00550EBF">
      <w:pPr>
        <w:numPr>
          <w:ilvl w:val="0"/>
          <w:numId w:val="3"/>
        </w:numPr>
        <w:rPr>
          <w:rFonts w:asciiTheme="minorHAnsi" w:hAnsiTheme="minorHAnsi"/>
          <w:bCs/>
          <w:szCs w:val="24"/>
        </w:rPr>
      </w:pPr>
      <w:r w:rsidRPr="00490C27">
        <w:rPr>
          <w:rFonts w:asciiTheme="minorHAnsi" w:hAnsiTheme="minorHAnsi"/>
          <w:bCs/>
          <w:szCs w:val="24"/>
        </w:rPr>
        <w:t xml:space="preserve">Will </w:t>
      </w:r>
      <w:r w:rsidR="00490C27">
        <w:rPr>
          <w:rFonts w:asciiTheme="minorHAnsi" w:hAnsiTheme="minorHAnsi"/>
          <w:bCs/>
          <w:szCs w:val="24"/>
        </w:rPr>
        <w:t xml:space="preserve">their proposal </w:t>
      </w:r>
      <w:r w:rsidRPr="00490C27">
        <w:rPr>
          <w:rFonts w:asciiTheme="minorHAnsi" w:hAnsiTheme="minorHAnsi"/>
          <w:bCs/>
          <w:szCs w:val="24"/>
        </w:rPr>
        <w:t xml:space="preserve">be supported by the membership?  </w:t>
      </w:r>
    </w:p>
    <w:p w14:paraId="4488DE89" w14:textId="5F8C9E39" w:rsidR="006323AC" w:rsidRPr="00490C27" w:rsidRDefault="006323AC" w:rsidP="006323AC">
      <w:pPr>
        <w:numPr>
          <w:ilvl w:val="0"/>
          <w:numId w:val="3"/>
        </w:numPr>
        <w:rPr>
          <w:rFonts w:asciiTheme="minorHAnsi" w:hAnsiTheme="minorHAnsi"/>
          <w:bCs/>
          <w:szCs w:val="24"/>
        </w:rPr>
      </w:pPr>
      <w:r w:rsidRPr="00490C27">
        <w:rPr>
          <w:rFonts w:asciiTheme="minorHAnsi" w:hAnsiTheme="minorHAnsi"/>
          <w:bCs/>
          <w:szCs w:val="24"/>
        </w:rPr>
        <w:t>Does the</w:t>
      </w:r>
      <w:r w:rsidR="00490C27">
        <w:rPr>
          <w:rFonts w:asciiTheme="minorHAnsi" w:hAnsiTheme="minorHAnsi"/>
          <w:bCs/>
          <w:szCs w:val="24"/>
        </w:rPr>
        <w:t>ir</w:t>
      </w:r>
      <w:r w:rsidRPr="00490C27">
        <w:rPr>
          <w:rFonts w:asciiTheme="minorHAnsi" w:hAnsiTheme="minorHAnsi"/>
          <w:bCs/>
          <w:szCs w:val="24"/>
        </w:rPr>
        <w:t xml:space="preserve"> proposal compliment the core business of </w:t>
      </w:r>
      <w:r w:rsidR="00CA3DD1" w:rsidRPr="00490C27">
        <w:rPr>
          <w:rFonts w:asciiTheme="minorHAnsi" w:hAnsiTheme="minorHAnsi"/>
          <w:bCs/>
          <w:szCs w:val="24"/>
        </w:rPr>
        <w:t>ICP</w:t>
      </w:r>
      <w:r w:rsidRPr="00490C27">
        <w:rPr>
          <w:rFonts w:asciiTheme="minorHAnsi" w:hAnsiTheme="minorHAnsi"/>
          <w:bCs/>
          <w:szCs w:val="24"/>
        </w:rPr>
        <w:t>?</w:t>
      </w:r>
    </w:p>
    <w:p w14:paraId="6ACF9D45" w14:textId="06CBB646" w:rsidR="006323AC" w:rsidRPr="00490C27" w:rsidRDefault="006323AC" w:rsidP="006323AC">
      <w:pPr>
        <w:numPr>
          <w:ilvl w:val="0"/>
          <w:numId w:val="3"/>
        </w:numPr>
        <w:rPr>
          <w:rFonts w:asciiTheme="minorHAnsi" w:hAnsiTheme="minorHAnsi"/>
          <w:bCs/>
          <w:szCs w:val="24"/>
        </w:rPr>
      </w:pPr>
      <w:r w:rsidRPr="00490C27">
        <w:rPr>
          <w:rFonts w:asciiTheme="minorHAnsi" w:hAnsiTheme="minorHAnsi"/>
          <w:bCs/>
          <w:szCs w:val="24"/>
        </w:rPr>
        <w:t xml:space="preserve">Is there any value for </w:t>
      </w:r>
      <w:r w:rsidR="00CA3DD1" w:rsidRPr="00490C27">
        <w:rPr>
          <w:rFonts w:asciiTheme="minorHAnsi" w:hAnsiTheme="minorHAnsi"/>
          <w:bCs/>
          <w:szCs w:val="24"/>
        </w:rPr>
        <w:t>ICP as an International</w:t>
      </w:r>
      <w:r w:rsidRPr="00490C27">
        <w:rPr>
          <w:rFonts w:asciiTheme="minorHAnsi" w:hAnsiTheme="minorHAnsi"/>
          <w:bCs/>
          <w:szCs w:val="24"/>
        </w:rPr>
        <w:t xml:space="preserve"> </w:t>
      </w:r>
      <w:proofErr w:type="spellStart"/>
      <w:r w:rsidRPr="00490C27">
        <w:rPr>
          <w:rFonts w:asciiTheme="minorHAnsi" w:hAnsiTheme="minorHAnsi"/>
          <w:bCs/>
          <w:szCs w:val="24"/>
        </w:rPr>
        <w:t>Organisation</w:t>
      </w:r>
      <w:proofErr w:type="spellEnd"/>
      <w:r w:rsidRPr="00490C27">
        <w:rPr>
          <w:rFonts w:asciiTheme="minorHAnsi" w:hAnsiTheme="minorHAnsi"/>
          <w:bCs/>
          <w:szCs w:val="24"/>
        </w:rPr>
        <w:t>?</w:t>
      </w:r>
    </w:p>
    <w:p w14:paraId="541915D9" w14:textId="6D9FFCF7" w:rsidR="00CA3DD1" w:rsidRPr="00490C27" w:rsidRDefault="00CA3DD1" w:rsidP="006323AC">
      <w:pPr>
        <w:numPr>
          <w:ilvl w:val="0"/>
          <w:numId w:val="3"/>
        </w:numPr>
        <w:rPr>
          <w:rFonts w:asciiTheme="minorHAnsi" w:hAnsiTheme="minorHAnsi"/>
          <w:bCs/>
          <w:szCs w:val="24"/>
        </w:rPr>
      </w:pPr>
      <w:r w:rsidRPr="00490C27">
        <w:rPr>
          <w:rFonts w:asciiTheme="minorHAnsi" w:hAnsiTheme="minorHAnsi"/>
          <w:bCs/>
          <w:szCs w:val="24"/>
        </w:rPr>
        <w:t>What are the benefits to ICP?</w:t>
      </w:r>
    </w:p>
    <w:p w14:paraId="6167FE9F" w14:textId="2DB87C74" w:rsidR="00CA3DD1" w:rsidRDefault="00CA3DD1" w:rsidP="006323AC">
      <w:pPr>
        <w:numPr>
          <w:ilvl w:val="0"/>
          <w:numId w:val="3"/>
        </w:numPr>
        <w:rPr>
          <w:rFonts w:asciiTheme="minorHAnsi" w:hAnsiTheme="minorHAnsi"/>
          <w:bCs/>
          <w:szCs w:val="24"/>
        </w:rPr>
      </w:pPr>
      <w:r w:rsidRPr="00490C27">
        <w:rPr>
          <w:rFonts w:asciiTheme="minorHAnsi" w:hAnsiTheme="minorHAnsi"/>
          <w:bCs/>
          <w:szCs w:val="24"/>
        </w:rPr>
        <w:t>What are the potential costs to ICP?</w:t>
      </w:r>
    </w:p>
    <w:p w14:paraId="309EC90C" w14:textId="74385283" w:rsidR="00490C27" w:rsidRDefault="00490C27" w:rsidP="00490C27">
      <w:pPr>
        <w:numPr>
          <w:ilvl w:val="0"/>
          <w:numId w:val="5"/>
        </w:numPr>
        <w:rPr>
          <w:rFonts w:asciiTheme="minorHAnsi" w:hAnsiTheme="minorHAnsi"/>
          <w:bCs/>
          <w:szCs w:val="24"/>
        </w:rPr>
      </w:pPr>
      <w:r>
        <w:rPr>
          <w:rFonts w:asciiTheme="minorHAnsi" w:hAnsiTheme="minorHAnsi"/>
          <w:bCs/>
          <w:szCs w:val="24"/>
        </w:rPr>
        <w:t>Reputation</w:t>
      </w:r>
    </w:p>
    <w:p w14:paraId="0C470E7D" w14:textId="2FC26187" w:rsidR="00490C27" w:rsidRPr="00490C27" w:rsidRDefault="00490C27" w:rsidP="00490C27">
      <w:pPr>
        <w:numPr>
          <w:ilvl w:val="0"/>
          <w:numId w:val="5"/>
        </w:numPr>
        <w:rPr>
          <w:rFonts w:asciiTheme="minorHAnsi" w:hAnsiTheme="minorHAnsi"/>
          <w:bCs/>
          <w:szCs w:val="24"/>
        </w:rPr>
      </w:pPr>
      <w:r>
        <w:rPr>
          <w:rFonts w:asciiTheme="minorHAnsi" w:hAnsiTheme="minorHAnsi"/>
          <w:bCs/>
          <w:szCs w:val="24"/>
        </w:rPr>
        <w:t>$</w:t>
      </w:r>
    </w:p>
    <w:p w14:paraId="2CA6F402" w14:textId="38D25B48" w:rsidR="006323AC" w:rsidRPr="00490C27" w:rsidRDefault="00233EDB" w:rsidP="006323AC">
      <w:pPr>
        <w:numPr>
          <w:ilvl w:val="0"/>
          <w:numId w:val="3"/>
        </w:numPr>
        <w:rPr>
          <w:rFonts w:asciiTheme="minorHAnsi" w:hAnsiTheme="minorHAnsi"/>
          <w:bCs/>
          <w:szCs w:val="24"/>
        </w:rPr>
      </w:pPr>
      <w:r>
        <w:rPr>
          <w:rFonts w:asciiTheme="minorHAnsi" w:hAnsiTheme="minorHAnsi"/>
          <w:bCs/>
          <w:szCs w:val="24"/>
        </w:rPr>
        <w:t>What is the</w:t>
      </w:r>
      <w:r w:rsidR="006323AC" w:rsidRPr="00490C27">
        <w:rPr>
          <w:rFonts w:asciiTheme="minorHAnsi" w:hAnsiTheme="minorHAnsi"/>
          <w:bCs/>
          <w:szCs w:val="24"/>
        </w:rPr>
        <w:t xml:space="preserve"> potential value for the </w:t>
      </w:r>
      <w:r w:rsidR="00CA3DD1" w:rsidRPr="00490C27">
        <w:rPr>
          <w:rFonts w:asciiTheme="minorHAnsi" w:hAnsiTheme="minorHAnsi"/>
          <w:bCs/>
          <w:szCs w:val="24"/>
        </w:rPr>
        <w:t>members of ICP</w:t>
      </w:r>
      <w:r w:rsidR="006323AC" w:rsidRPr="00490C27">
        <w:rPr>
          <w:rFonts w:asciiTheme="minorHAnsi" w:hAnsiTheme="minorHAnsi"/>
          <w:bCs/>
          <w:szCs w:val="24"/>
        </w:rPr>
        <w:t xml:space="preserve">? </w:t>
      </w:r>
    </w:p>
    <w:p w14:paraId="2990FBFD" w14:textId="646FA295" w:rsidR="009E75E5" w:rsidRPr="008603C0" w:rsidRDefault="006323AC" w:rsidP="008603C0">
      <w:pPr>
        <w:numPr>
          <w:ilvl w:val="0"/>
          <w:numId w:val="3"/>
        </w:numPr>
        <w:rPr>
          <w:rFonts w:asciiTheme="minorHAnsi" w:hAnsiTheme="minorHAnsi" w:cs="Arial"/>
          <w:color w:val="06082C"/>
          <w:szCs w:val="24"/>
        </w:rPr>
      </w:pPr>
      <w:r w:rsidRPr="00490C27">
        <w:rPr>
          <w:rFonts w:asciiTheme="minorHAnsi" w:hAnsiTheme="minorHAnsi"/>
          <w:bCs/>
          <w:szCs w:val="24"/>
        </w:rPr>
        <w:t xml:space="preserve">Is there potential or current conflict of interest for </w:t>
      </w:r>
      <w:r w:rsidR="00CA3DD1" w:rsidRPr="00490C27">
        <w:rPr>
          <w:rFonts w:asciiTheme="minorHAnsi" w:hAnsiTheme="minorHAnsi"/>
          <w:bCs/>
          <w:szCs w:val="24"/>
        </w:rPr>
        <w:t>ICP</w:t>
      </w:r>
      <w:r w:rsidRPr="00490C27">
        <w:rPr>
          <w:rFonts w:asciiTheme="minorHAnsi" w:hAnsiTheme="minorHAnsi"/>
          <w:bCs/>
          <w:szCs w:val="24"/>
        </w:rPr>
        <w:t>?</w:t>
      </w:r>
    </w:p>
    <w:sectPr w:rsidR="009E75E5" w:rsidRPr="008603C0" w:rsidSect="008603C0">
      <w:headerReference w:type="even" r:id="rId9"/>
      <w:headerReference w:type="default" r:id="rId10"/>
      <w:footerReference w:type="even" r:id="rId11"/>
      <w:footerReference w:type="default" r:id="rId12"/>
      <w:headerReference w:type="first" r:id="rId13"/>
      <w:footerReference w:type="first" r:id="rId14"/>
      <w:pgSz w:w="11900" w:h="16840"/>
      <w:pgMar w:top="709" w:right="1800" w:bottom="426"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7E424" w14:textId="77777777" w:rsidR="00E74C35" w:rsidRDefault="00E74C35" w:rsidP="00E74C35">
      <w:r>
        <w:separator/>
      </w:r>
    </w:p>
  </w:endnote>
  <w:endnote w:type="continuationSeparator" w:id="0">
    <w:p w14:paraId="1E138E9E" w14:textId="77777777" w:rsidR="00E74C35" w:rsidRDefault="00E74C35" w:rsidP="00E7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701F18" w14:textId="77777777" w:rsidR="00E74C35" w:rsidRDefault="00E74C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9F78DD" w14:textId="77777777" w:rsidR="00E74C35" w:rsidRDefault="00E74C3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9C5D30" w14:textId="77777777" w:rsidR="00E74C35" w:rsidRDefault="00E74C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1CC29" w14:textId="77777777" w:rsidR="00E74C35" w:rsidRDefault="00E74C35" w:rsidP="00E74C35">
      <w:r>
        <w:separator/>
      </w:r>
    </w:p>
  </w:footnote>
  <w:footnote w:type="continuationSeparator" w:id="0">
    <w:p w14:paraId="531FFCB8" w14:textId="77777777" w:rsidR="00E74C35" w:rsidRDefault="00E74C35" w:rsidP="00E74C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6DEEAE" w14:textId="5FD5E4C9" w:rsidR="00E74C35" w:rsidRDefault="009D759A">
    <w:pPr>
      <w:pStyle w:val="Header"/>
    </w:pPr>
    <w:r>
      <w:rPr>
        <w:noProof/>
        <w:lang w:eastAsia="en-US"/>
      </w:rPr>
      <w:pict w14:anchorId="53D6505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38.8pt;height:146.25pt;rotation:315;z-index:-251655168;mso-wrap-edited:f;mso-position-horizontal:center;mso-position-horizontal-relative:margin;mso-position-vertical:center;mso-position-vertical-relative:margin" wrapcoords="21304 4098 13993 4209 14584 6535 14547 11298 11852 4541 11483 3766 11335 4320 10338 11298 7975 5316 7310 3876 7163 4209 4910 4209 4836 4652 5464 6646 5427 8972 3212 4320 3027 4430 2769 4320 2104 4098 73 4098 73 4430 664 7310 627 14621 406 16615 73 16836 258 17390 2436 17501 3064 17058 3655 16283 4098 15064 4836 17169 5464 18055 5759 17501 6793 17280 6756 16836 6239 13846 8159 17501 10633 17280 10633 17169 10412 13956 10707 14732 12295 17612 12443 17501 13846 17280 13919 16947 13107 14621 14104 17501 15950 17280 15876 16836 15323 13735 15359 11076 16726 12960 17316 14510 18904 17723 19126 17501 20529 17280 20603 16947 19975 15064 20049 5316 20750 6646 21415 7532 21489 7089 21489 4652 21304 4098"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9F8AC5" w14:textId="67C79C9B" w:rsidR="00E74C35" w:rsidRDefault="009D759A">
    <w:pPr>
      <w:pStyle w:val="Header"/>
    </w:pPr>
    <w:r>
      <w:rPr>
        <w:noProof/>
        <w:lang w:eastAsia="en-US"/>
      </w:rPr>
      <w:pict w14:anchorId="0F8476A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38.8pt;height:146.25pt;rotation:315;z-index:-251657216;mso-wrap-edited:f;mso-position-horizontal:center;mso-position-horizontal-relative:margin;mso-position-vertical:center;mso-position-vertical-relative:margin" wrapcoords="21304 4098 13993 4209 14584 6535 14547 11298 11852 4541 11483 3766 11335 4320 10338 11298 7975 5316 7310 3876 7163 4209 4910 4209 4836 4652 5464 6646 5427 8972 3212 4320 3027 4430 2769 4320 2104 4098 73 4098 73 4430 664 7310 627 14621 406 16615 73 16836 258 17390 2436 17501 3064 17058 3655 16283 4098 15064 4836 17169 5464 18055 5759 17501 6793 17280 6756 16836 6239 13846 8159 17501 10633 17280 10633 17169 10412 13956 10707 14732 12295 17612 12443 17501 13846 17280 13919 16947 13107 14621 14104 17501 15950 17280 15876 16836 15323 13735 15359 11076 16726 12960 17316 14510 18904 17723 19126 17501 20529 17280 20603 16947 19975 15064 20049 5316 20750 6646 21415 7532 21489 7089 21489 4652 21304 4098"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C70B4D" w14:textId="59D96200" w:rsidR="00E74C35" w:rsidRDefault="009D759A">
    <w:pPr>
      <w:pStyle w:val="Header"/>
    </w:pPr>
    <w:r>
      <w:rPr>
        <w:noProof/>
        <w:lang w:eastAsia="en-US"/>
      </w:rPr>
      <w:pict w14:anchorId="54C30D1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38.8pt;height:146.25pt;rotation:315;z-index:-251653120;mso-wrap-edited:f;mso-position-horizontal:center;mso-position-horizontal-relative:margin;mso-position-vertical:center;mso-position-vertical-relative:margin" wrapcoords="21304 4098 13993 4209 14584 6535 14547 11298 11852 4541 11483 3766 11335 4320 10338 11298 7975 5316 7310 3876 7163 4209 4910 4209 4836 4652 5464 6646 5427 8972 3212 4320 3027 4430 2769 4320 2104 4098 73 4098 73 4430 664 7310 627 14621 406 16615 73 16836 258 17390 2436 17501 3064 17058 3655 16283 4098 15064 4836 17169 5464 18055 5759 17501 6793 17280 6756 16836 6239 13846 8159 17501 10633 17280 10633 17169 10412 13956 10707 14732 12295 17612 12443 17501 13846 17280 13919 16947 13107 14621 14104 17501 15950 17280 15876 16836 15323 13735 15359 11076 16726 12960 17316 14510 18904 17723 19126 17501 20529 17280 20603 16947 19975 15064 20049 5316 20750 6646 21415 7532 21489 7089 21489 4652 21304 4098"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95A19"/>
    <w:multiLevelType w:val="hybridMultilevel"/>
    <w:tmpl w:val="7ECE230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2C9C2129"/>
    <w:multiLevelType w:val="hybridMultilevel"/>
    <w:tmpl w:val="AB4AD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F7542D"/>
    <w:multiLevelType w:val="hybridMultilevel"/>
    <w:tmpl w:val="C53E9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EF3022"/>
    <w:multiLevelType w:val="hybridMultilevel"/>
    <w:tmpl w:val="7848F5C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56937AFD"/>
    <w:multiLevelType w:val="hybridMultilevel"/>
    <w:tmpl w:val="2DE4D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5E5"/>
    <w:rsid w:val="00155FDA"/>
    <w:rsid w:val="00233EDB"/>
    <w:rsid w:val="00292A7C"/>
    <w:rsid w:val="00370F1E"/>
    <w:rsid w:val="00490C27"/>
    <w:rsid w:val="00550EBF"/>
    <w:rsid w:val="006323AC"/>
    <w:rsid w:val="008603C0"/>
    <w:rsid w:val="009D759A"/>
    <w:rsid w:val="009E75E5"/>
    <w:rsid w:val="00CA3DD1"/>
    <w:rsid w:val="00E74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1E96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E5"/>
    <w:rPr>
      <w:rFonts w:ascii="Times New Roman" w:eastAsia="Times New Roman" w:hAnsi="Times New Roman"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C35"/>
    <w:pPr>
      <w:tabs>
        <w:tab w:val="center" w:pos="4320"/>
        <w:tab w:val="right" w:pos="8640"/>
      </w:tabs>
    </w:pPr>
  </w:style>
  <w:style w:type="character" w:customStyle="1" w:styleId="HeaderChar">
    <w:name w:val="Header Char"/>
    <w:basedOn w:val="DefaultParagraphFont"/>
    <w:link w:val="Header"/>
    <w:uiPriority w:val="99"/>
    <w:rsid w:val="00E74C35"/>
    <w:rPr>
      <w:rFonts w:ascii="Times New Roman" w:eastAsia="Times New Roman" w:hAnsi="Times New Roman" w:cs="Times New Roman"/>
      <w:szCs w:val="20"/>
      <w:lang w:eastAsia="en-AU"/>
    </w:rPr>
  </w:style>
  <w:style w:type="paragraph" w:styleId="Footer">
    <w:name w:val="footer"/>
    <w:basedOn w:val="Normal"/>
    <w:link w:val="FooterChar"/>
    <w:uiPriority w:val="99"/>
    <w:unhideWhenUsed/>
    <w:rsid w:val="00E74C35"/>
    <w:pPr>
      <w:tabs>
        <w:tab w:val="center" w:pos="4320"/>
        <w:tab w:val="right" w:pos="8640"/>
      </w:tabs>
    </w:pPr>
  </w:style>
  <w:style w:type="character" w:customStyle="1" w:styleId="FooterChar">
    <w:name w:val="Footer Char"/>
    <w:basedOn w:val="DefaultParagraphFont"/>
    <w:link w:val="Footer"/>
    <w:uiPriority w:val="99"/>
    <w:rsid w:val="00E74C35"/>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370F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F1E"/>
    <w:rPr>
      <w:rFonts w:ascii="Lucida Grande" w:eastAsia="Times New Roman" w:hAnsi="Lucida Grande" w:cs="Lucida Grande"/>
      <w:sz w:val="18"/>
      <w:szCs w:val="18"/>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E5"/>
    <w:rPr>
      <w:rFonts w:ascii="Times New Roman" w:eastAsia="Times New Roman" w:hAnsi="Times New Roman"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C35"/>
    <w:pPr>
      <w:tabs>
        <w:tab w:val="center" w:pos="4320"/>
        <w:tab w:val="right" w:pos="8640"/>
      </w:tabs>
    </w:pPr>
  </w:style>
  <w:style w:type="character" w:customStyle="1" w:styleId="HeaderChar">
    <w:name w:val="Header Char"/>
    <w:basedOn w:val="DefaultParagraphFont"/>
    <w:link w:val="Header"/>
    <w:uiPriority w:val="99"/>
    <w:rsid w:val="00E74C35"/>
    <w:rPr>
      <w:rFonts w:ascii="Times New Roman" w:eastAsia="Times New Roman" w:hAnsi="Times New Roman" w:cs="Times New Roman"/>
      <w:szCs w:val="20"/>
      <w:lang w:eastAsia="en-AU"/>
    </w:rPr>
  </w:style>
  <w:style w:type="paragraph" w:styleId="Footer">
    <w:name w:val="footer"/>
    <w:basedOn w:val="Normal"/>
    <w:link w:val="FooterChar"/>
    <w:uiPriority w:val="99"/>
    <w:unhideWhenUsed/>
    <w:rsid w:val="00E74C35"/>
    <w:pPr>
      <w:tabs>
        <w:tab w:val="center" w:pos="4320"/>
        <w:tab w:val="right" w:pos="8640"/>
      </w:tabs>
    </w:pPr>
  </w:style>
  <w:style w:type="character" w:customStyle="1" w:styleId="FooterChar">
    <w:name w:val="Footer Char"/>
    <w:basedOn w:val="DefaultParagraphFont"/>
    <w:link w:val="Footer"/>
    <w:uiPriority w:val="99"/>
    <w:rsid w:val="00E74C35"/>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370F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F1E"/>
    <w:rPr>
      <w:rFonts w:ascii="Lucida Grande" w:eastAsia="Times New Roman" w:hAnsi="Lucida Grande" w:cs="Lucida Grande"/>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Macintosh Word</Application>
  <DocSecurity>0</DocSecurity>
  <Lines>10</Lines>
  <Paragraphs>2</Paragraphs>
  <ScaleCrop>false</ScaleCrop>
  <Company>ASPA</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Nairn</dc:creator>
  <cp:keywords/>
  <dc:description/>
  <cp:lastModifiedBy>Sheree Vertigan</cp:lastModifiedBy>
  <cp:revision>2</cp:revision>
  <dcterms:created xsi:type="dcterms:W3CDTF">2017-01-12T00:40:00Z</dcterms:created>
  <dcterms:modified xsi:type="dcterms:W3CDTF">2017-01-12T00:40:00Z</dcterms:modified>
</cp:coreProperties>
</file>